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5D" w:rsidRPr="006F154D" w:rsidRDefault="00E83F5D">
      <w:pPr>
        <w:spacing w:after="0" w:line="265" w:lineRule="auto"/>
        <w:ind w:left="10" w:right="251" w:hanging="10"/>
        <w:jc w:val="center"/>
        <w:rPr>
          <w:szCs w:val="28"/>
        </w:rPr>
      </w:pPr>
      <w:r w:rsidRPr="006F154D">
        <w:rPr>
          <w:szCs w:val="28"/>
        </w:rPr>
        <w:t>Муниципальное образование</w:t>
      </w:r>
    </w:p>
    <w:p w:rsidR="00E83F5D" w:rsidRPr="006F154D" w:rsidRDefault="00E83F5D">
      <w:pPr>
        <w:spacing w:after="0" w:line="265" w:lineRule="auto"/>
        <w:ind w:left="10" w:right="251" w:hanging="10"/>
        <w:jc w:val="center"/>
        <w:rPr>
          <w:szCs w:val="28"/>
        </w:rPr>
      </w:pPr>
      <w:r w:rsidRPr="006F154D">
        <w:rPr>
          <w:szCs w:val="28"/>
        </w:rPr>
        <w:t xml:space="preserve"> «Сельское поселение Прикаспийский сельсовет Наримановского муниципального района Астраханской области» </w:t>
      </w:r>
    </w:p>
    <w:p w:rsidR="002D01ED" w:rsidRPr="00BF444C" w:rsidRDefault="00B82530">
      <w:pPr>
        <w:spacing w:after="883" w:line="265" w:lineRule="auto"/>
        <w:ind w:left="10" w:right="251" w:hanging="10"/>
        <w:jc w:val="center"/>
        <w:rPr>
          <w:b/>
          <w:szCs w:val="28"/>
        </w:rPr>
      </w:pPr>
      <w:r w:rsidRPr="00BF444C">
        <w:rPr>
          <w:b/>
          <w:szCs w:val="28"/>
        </w:rPr>
        <w:t>РЕШЕНИЕ</w:t>
      </w:r>
      <w:r w:rsidR="00E83F5D" w:rsidRPr="00BF444C">
        <w:rPr>
          <w:b/>
          <w:szCs w:val="28"/>
        </w:rPr>
        <w:t xml:space="preserve"> СОВЕТА</w:t>
      </w:r>
    </w:p>
    <w:p w:rsidR="002D01ED" w:rsidRPr="00446E1F" w:rsidRDefault="00F405DB">
      <w:pPr>
        <w:tabs>
          <w:tab w:val="center" w:pos="8419"/>
        </w:tabs>
        <w:spacing w:after="462" w:line="259" w:lineRule="auto"/>
        <w:ind w:right="0" w:firstLine="0"/>
        <w:jc w:val="left"/>
        <w:rPr>
          <w:u w:val="single"/>
        </w:rPr>
      </w:pPr>
      <w:r w:rsidRPr="00446E1F">
        <w:rPr>
          <w:u w:val="single"/>
        </w:rPr>
        <w:t>05.04.</w:t>
      </w:r>
      <w:r w:rsidR="00B82530" w:rsidRPr="00446E1F">
        <w:rPr>
          <w:u w:val="single"/>
        </w:rPr>
        <w:t>202</w:t>
      </w:r>
      <w:r w:rsidR="00E83F5D" w:rsidRPr="00446E1F">
        <w:rPr>
          <w:u w:val="single"/>
        </w:rPr>
        <w:t>3</w:t>
      </w:r>
      <w:r w:rsidRPr="00446E1F">
        <w:rPr>
          <w:u w:val="single"/>
        </w:rPr>
        <w:t xml:space="preserve"> года</w:t>
      </w:r>
      <w:r>
        <w:tab/>
        <w:t xml:space="preserve">       </w:t>
      </w:r>
      <w:r w:rsidRPr="00446E1F">
        <w:rPr>
          <w:u w:val="single"/>
        </w:rPr>
        <w:t>№ 2</w:t>
      </w:r>
    </w:p>
    <w:p w:rsidR="00E83F5D" w:rsidRDefault="00B82530" w:rsidP="00E83F5D">
      <w:pPr>
        <w:spacing w:after="0" w:line="227" w:lineRule="auto"/>
        <w:ind w:left="-15" w:right="5304" w:firstLine="0"/>
        <w:jc w:val="left"/>
      </w:pPr>
      <w:r>
        <w:t xml:space="preserve">Об утверждении Положения «О порядке предоставлении отсрочки от уплаты арендной платы по договорам </w:t>
      </w:r>
      <w:r>
        <w:tab/>
        <w:t xml:space="preserve">аренды муниципального </w:t>
      </w:r>
      <w:r>
        <w:tab/>
        <w:t xml:space="preserve">недвижимого имущества, в том числе земельных участков, </w:t>
      </w:r>
      <w:r>
        <w:tab/>
        <w:t xml:space="preserve">находящихся </w:t>
      </w:r>
      <w:r>
        <w:tab/>
        <w:t xml:space="preserve">в собственности муниципального образование </w:t>
      </w:r>
      <w:r w:rsidR="00E83F5D">
        <w:t>«Сельское поселение Прикаспийский сельсовет Наримановского муниципального района Астраханской области»</w:t>
      </w:r>
    </w:p>
    <w:p w:rsidR="002D01ED" w:rsidRDefault="00B82530" w:rsidP="00E83F5D">
      <w:pPr>
        <w:spacing w:after="0" w:line="227" w:lineRule="auto"/>
        <w:ind w:left="-15" w:right="5304" w:firstLine="0"/>
        <w:jc w:val="left"/>
      </w:pPr>
      <w:r>
        <w:t xml:space="preserve"> </w:t>
      </w:r>
    </w:p>
    <w:p w:rsidR="00BF444C" w:rsidRPr="00BF444C" w:rsidRDefault="00BF444C" w:rsidP="00BF444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444C">
        <w:rPr>
          <w:szCs w:val="28"/>
        </w:rPr>
        <w:t xml:space="preserve">В соответствии с частью 4 статьи 44 Федерального </w:t>
      </w:r>
      <w:hyperlink r:id="rId7" w:history="1">
        <w:r w:rsidRPr="00BF444C">
          <w:rPr>
            <w:szCs w:val="28"/>
          </w:rPr>
          <w:t>закона</w:t>
        </w:r>
      </w:hyperlink>
      <w:r w:rsidRPr="00BF444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статьи 55 Устава муниципального образования «Прикаспийский сельсовет»</w:t>
      </w:r>
    </w:p>
    <w:p w:rsidR="002D01ED" w:rsidRDefault="00B82530">
      <w:pPr>
        <w:spacing w:after="340"/>
        <w:ind w:left="467" w:right="0" w:hanging="10"/>
        <w:jc w:val="center"/>
      </w:pPr>
      <w:r>
        <w:t>РЕШИЛ:</w:t>
      </w:r>
    </w:p>
    <w:p w:rsidR="002D01ED" w:rsidRDefault="00B82530">
      <w:pPr>
        <w:numPr>
          <w:ilvl w:val="0"/>
          <w:numId w:val="1"/>
        </w:numPr>
        <w:ind w:right="237" w:firstLine="851"/>
      </w:pPr>
      <w:r>
        <w:t xml:space="preserve"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 w:rsidR="00BF444C">
        <w:t>муниципального образования «Сельское поселение Прикаспийский сельсовет Наримановского муниципального района Астраханской области»</w:t>
      </w:r>
      <w:r>
        <w:t xml:space="preserve"> (прилагается).</w:t>
      </w:r>
    </w:p>
    <w:p w:rsidR="002D01ED" w:rsidRDefault="00B82530">
      <w:pPr>
        <w:numPr>
          <w:ilvl w:val="0"/>
          <w:numId w:val="1"/>
        </w:numPr>
        <w:ind w:right="237" w:firstLine="851"/>
      </w:pPr>
      <w:r>
        <w:t>Контроль за исполнением настоящего Решения оставляю за собой.</w:t>
      </w:r>
    </w:p>
    <w:p w:rsidR="002D01ED" w:rsidRDefault="00B82530">
      <w:pPr>
        <w:numPr>
          <w:ilvl w:val="0"/>
          <w:numId w:val="1"/>
        </w:numPr>
        <w:spacing w:after="632"/>
        <w:ind w:right="237" w:firstLine="851"/>
      </w:pPr>
      <w:r>
        <w:t>Настоящее Решение вступает в силу со дня его опубликования (обнародования).</w:t>
      </w:r>
    </w:p>
    <w:p w:rsidR="00D0611D" w:rsidRDefault="00D0611D" w:rsidP="00BF444C">
      <w:pPr>
        <w:ind w:right="237" w:firstLine="0"/>
      </w:pPr>
      <w:r>
        <w:t xml:space="preserve">Председатель Совета      </w:t>
      </w:r>
      <w:r w:rsidR="00BF444C">
        <w:t xml:space="preserve">                                         </w:t>
      </w:r>
      <w:r w:rsidR="006F154D">
        <w:t xml:space="preserve">                  </w:t>
      </w:r>
      <w:r w:rsidR="00BF444C">
        <w:t xml:space="preserve"> </w:t>
      </w:r>
      <w:r w:rsidR="006F154D">
        <w:t>Д.</w:t>
      </w:r>
      <w:r w:rsidR="00F405DB">
        <w:t>К</w:t>
      </w:r>
      <w:r w:rsidR="006F154D">
        <w:t>.Баймуханова</w:t>
      </w:r>
    </w:p>
    <w:p w:rsidR="006F154D" w:rsidRDefault="006F154D">
      <w:pPr>
        <w:ind w:left="-15" w:right="237" w:firstLine="0"/>
      </w:pPr>
    </w:p>
    <w:p w:rsidR="00D0611D" w:rsidRDefault="00B82530">
      <w:pPr>
        <w:ind w:left="-15" w:right="237" w:firstLine="0"/>
      </w:pPr>
      <w:r>
        <w:t>Глава</w:t>
      </w:r>
      <w:r w:rsidR="006F154D">
        <w:t xml:space="preserve"> МО «Прикаспийский сельсовет»</w:t>
      </w:r>
      <w:r>
        <w:t xml:space="preserve">      </w:t>
      </w:r>
      <w:r w:rsidR="006F154D">
        <w:t xml:space="preserve">                              Б.Н.Джалжанова </w:t>
      </w:r>
      <w:r>
        <w:t xml:space="preserve"> </w:t>
      </w:r>
    </w:p>
    <w:p w:rsidR="00291DCE" w:rsidRDefault="00291DCE" w:rsidP="006F154D">
      <w:pPr>
        <w:ind w:left="-15" w:right="237" w:firstLine="0"/>
        <w:jc w:val="right"/>
        <w:rPr>
          <w:b/>
        </w:rPr>
      </w:pPr>
    </w:p>
    <w:p w:rsidR="002D01ED" w:rsidRDefault="00B82530" w:rsidP="006F154D">
      <w:pPr>
        <w:ind w:left="-15" w:right="237" w:firstLine="0"/>
        <w:jc w:val="right"/>
      </w:pPr>
      <w:r>
        <w:rPr>
          <w:b/>
        </w:rPr>
        <w:lastRenderedPageBreak/>
        <w:t xml:space="preserve">Приложение </w:t>
      </w:r>
    </w:p>
    <w:p w:rsidR="002D01ED" w:rsidRDefault="00B82530" w:rsidP="006F154D">
      <w:pPr>
        <w:spacing w:after="0"/>
        <w:ind w:left="6392" w:right="0" w:hanging="112"/>
        <w:jc w:val="right"/>
      </w:pPr>
      <w:r>
        <w:t xml:space="preserve">   к решению</w:t>
      </w:r>
      <w:r w:rsidR="006F154D">
        <w:t xml:space="preserve"> Совета «Сельское поселение Прикаспийский сельсовет Наримановского муниципального района Астраханской области»</w:t>
      </w:r>
    </w:p>
    <w:p w:rsidR="002D01ED" w:rsidRDefault="00B82530">
      <w:pPr>
        <w:spacing w:after="708" w:line="259" w:lineRule="auto"/>
        <w:ind w:right="251" w:firstLine="0"/>
        <w:jc w:val="right"/>
      </w:pPr>
      <w:r>
        <w:t>от «</w:t>
      </w:r>
      <w:r w:rsidR="00F405DB">
        <w:t>05</w:t>
      </w:r>
      <w:r>
        <w:t>»</w:t>
      </w:r>
      <w:r w:rsidR="00F405DB">
        <w:t xml:space="preserve"> апреля </w:t>
      </w:r>
      <w:r>
        <w:t xml:space="preserve"> 202</w:t>
      </w:r>
      <w:r w:rsidR="006F154D">
        <w:t>3</w:t>
      </w:r>
      <w:r>
        <w:t xml:space="preserve"> года № </w:t>
      </w:r>
      <w:r w:rsidR="00F405DB">
        <w:t>2</w:t>
      </w:r>
    </w:p>
    <w:p w:rsidR="002D01ED" w:rsidRDefault="00B82530">
      <w:pPr>
        <w:spacing w:after="0" w:line="259" w:lineRule="auto"/>
        <w:ind w:left="10" w:right="251" w:hanging="10"/>
        <w:jc w:val="center"/>
      </w:pPr>
      <w:r>
        <w:rPr>
          <w:b/>
        </w:rPr>
        <w:t>ПОЛОЖЕНИЕ</w:t>
      </w:r>
    </w:p>
    <w:p w:rsidR="006F154D" w:rsidRDefault="00B82530" w:rsidP="006F154D">
      <w:pPr>
        <w:spacing w:after="615" w:line="227" w:lineRule="auto"/>
        <w:ind w:left="321" w:right="0" w:hanging="158"/>
        <w:jc w:val="left"/>
      </w:pPr>
      <w: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6F154D">
        <w:t xml:space="preserve">«Сельское поселение Прикаспийский сельсовет Наримановского муниципального района Астраханской области» </w:t>
      </w:r>
    </w:p>
    <w:p w:rsidR="002D01ED" w:rsidRDefault="00B82530" w:rsidP="006F154D">
      <w:pPr>
        <w:spacing w:after="615" w:line="227" w:lineRule="auto"/>
        <w:ind w:left="321" w:right="0" w:hanging="158"/>
        <w:jc w:val="left"/>
      </w:pPr>
      <w:r>
        <w:rPr>
          <w:b/>
        </w:rPr>
        <w:t>Общие положения</w:t>
      </w:r>
    </w:p>
    <w:p w:rsidR="002D01ED" w:rsidRDefault="00B82530" w:rsidP="004B4FA7">
      <w:pPr>
        <w:numPr>
          <w:ilvl w:val="1"/>
          <w:numId w:val="2"/>
        </w:numPr>
        <w:ind w:left="0" w:right="237"/>
      </w:pPr>
      <w:r>
        <w:t>Положение</w:t>
      </w:r>
      <w:r>
        <w:rPr>
          <w:b/>
        </w:rPr>
        <w:t xml:space="preserve"> «</w:t>
      </w:r>
      <w: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муниципального образования </w:t>
      </w:r>
      <w:r w:rsidR="006F154D">
        <w:t xml:space="preserve">«Сельское поселение Прикаспийский сельсовет Наримановского муниципального района Астраханской области» </w:t>
      </w:r>
      <w:r>
        <w:t xml:space="preserve">в соответствии с пунктом 7 распоряжения Правительства Российской Федерации от 15.10.2022 № 3046-р определяет порядок предоставлении отсрочки от уплаты арендной платы по договорам аренды муниципального недвижимого имущества, в том числе земельных участков,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 </w:t>
      </w:r>
    </w:p>
    <w:p w:rsidR="002D01ED" w:rsidRDefault="00B82530" w:rsidP="004B4FA7">
      <w:pPr>
        <w:numPr>
          <w:ilvl w:val="1"/>
          <w:numId w:val="2"/>
        </w:numPr>
        <w:ind w:left="0" w:right="237"/>
      </w:pPr>
      <w:r>
        <w:t xml:space="preserve">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муниципального образования </w:t>
      </w:r>
      <w:r w:rsidR="006F154D">
        <w:t xml:space="preserve">«Сельское </w:t>
      </w:r>
      <w:r w:rsidR="006F154D">
        <w:lastRenderedPageBreak/>
        <w:t xml:space="preserve">поселение Прикаспийский сельсовет Наримановского муниципального района Астраханской области» </w:t>
      </w:r>
      <w:r>
        <w:t xml:space="preserve"> предоставляется арендаторам - 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2D01ED" w:rsidRDefault="00B82530" w:rsidP="004B4FA7">
      <w:pPr>
        <w:numPr>
          <w:ilvl w:val="1"/>
          <w:numId w:val="2"/>
        </w:numPr>
        <w:spacing w:after="349"/>
        <w:ind w:left="0" w:right="237"/>
      </w:pPr>
      <w: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</w:p>
    <w:p w:rsidR="002D01ED" w:rsidRDefault="00B82530" w:rsidP="004B4FA7">
      <w:pPr>
        <w:numPr>
          <w:ilvl w:val="0"/>
          <w:numId w:val="2"/>
        </w:numPr>
        <w:spacing w:after="0" w:line="259" w:lineRule="auto"/>
        <w:ind w:left="0" w:right="0" w:firstLine="0"/>
        <w:jc w:val="left"/>
      </w:pPr>
      <w:r>
        <w:rPr>
          <w:b/>
        </w:rPr>
        <w:t>Порядок предоставления отсрочки от уплаты арендной платы</w:t>
      </w:r>
    </w:p>
    <w:p w:rsidR="002D01ED" w:rsidRDefault="00B82530" w:rsidP="004B4FA7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2D01ED" w:rsidRDefault="00B82530" w:rsidP="004B4FA7">
      <w:pPr>
        <w:numPr>
          <w:ilvl w:val="1"/>
          <w:numId w:val="2"/>
        </w:numPr>
        <w:ind w:left="0" w:right="237"/>
      </w:pPr>
      <w:r>
        <w:t xml:space="preserve">Арендатор направляет в администрацию муниципального образования </w:t>
      </w:r>
      <w:r w:rsidR="006F154D">
        <w:t xml:space="preserve">«Сельское поселение Прикаспийский сельсовет Наримановского муниципального района Астраханской области» </w:t>
      </w:r>
      <w:r>
        <w:t>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2D01ED" w:rsidRDefault="00B82530" w:rsidP="004B4FA7">
      <w:pPr>
        <w:numPr>
          <w:ilvl w:val="1"/>
          <w:numId w:val="2"/>
        </w:numPr>
        <w:spacing w:after="349"/>
        <w:ind w:left="0" w:right="237"/>
      </w:pPr>
      <w:r>
        <w:t xml:space="preserve">Решение о предоставлении отсрочки от уплаты арендной платы </w:t>
      </w:r>
      <w:r w:rsidR="006F154D">
        <w:t xml:space="preserve">«Сельское поселение Прикаспийский сельсовет Наримановского муниципального района Астраханской области» </w:t>
      </w:r>
      <w:r>
        <w:t>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2D01ED" w:rsidRDefault="00B82530" w:rsidP="004B4FA7">
      <w:pPr>
        <w:numPr>
          <w:ilvl w:val="0"/>
          <w:numId w:val="2"/>
        </w:numPr>
        <w:spacing w:after="301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lastRenderedPageBreak/>
        <w:t>Уплата задолженности по арендной плате</w:t>
      </w:r>
    </w:p>
    <w:p w:rsidR="002D01ED" w:rsidRDefault="00B82530" w:rsidP="004B4FA7">
      <w:pPr>
        <w:numPr>
          <w:ilvl w:val="1"/>
          <w:numId w:val="2"/>
        </w:numPr>
        <w:ind w:left="0" w:right="237"/>
      </w:pPr>
      <w:r>
        <w:t>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</w:p>
    <w:p w:rsidR="002D01ED" w:rsidRDefault="00B82530" w:rsidP="004B4FA7">
      <w:pPr>
        <w:numPr>
          <w:ilvl w:val="1"/>
          <w:numId w:val="2"/>
        </w:numPr>
        <w:ind w:left="0" w:right="237"/>
      </w:pPr>
      <w:r>
        <w:t>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2D01ED" w:rsidRDefault="00B82530" w:rsidP="004B4FA7">
      <w:pPr>
        <w:numPr>
          <w:ilvl w:val="1"/>
          <w:numId w:val="2"/>
        </w:numPr>
        <w:ind w:left="0" w:right="237"/>
      </w:pPr>
      <w: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  <w:r>
        <w:br w:type="page"/>
      </w:r>
    </w:p>
    <w:p w:rsidR="002D01ED" w:rsidRDefault="00B82530">
      <w:pPr>
        <w:spacing w:after="15"/>
        <w:ind w:left="10" w:right="251" w:hanging="10"/>
        <w:jc w:val="center"/>
      </w:pPr>
      <w:r>
        <w:lastRenderedPageBreak/>
        <w:t>ПОЯСНИТЕЛЬНАЯ ЗАПИСКА</w:t>
      </w:r>
    </w:p>
    <w:p w:rsidR="006F154D" w:rsidRDefault="006F154D">
      <w:pPr>
        <w:spacing w:after="15"/>
        <w:ind w:left="10" w:right="251" w:hanging="10"/>
        <w:jc w:val="center"/>
      </w:pPr>
    </w:p>
    <w:p w:rsidR="002D01ED" w:rsidRDefault="00B82530" w:rsidP="006F154D">
      <w:pPr>
        <w:spacing w:after="310"/>
        <w:ind w:left="10" w:right="0" w:hanging="10"/>
      </w:pPr>
      <w:r>
        <w:t xml:space="preserve">к проекту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6F154D">
        <w:t>«Сельское поселение Прикаспийский сельсовет Наримановского муниципального района Астраханской области»</w:t>
      </w:r>
    </w:p>
    <w:p w:rsidR="006F154D" w:rsidRDefault="006F154D">
      <w:pPr>
        <w:ind w:left="-15" w:right="237"/>
      </w:pPr>
    </w:p>
    <w:p w:rsidR="006F154D" w:rsidRDefault="006F154D">
      <w:pPr>
        <w:ind w:left="-15" w:right="237"/>
      </w:pPr>
    </w:p>
    <w:p w:rsidR="002D01ED" w:rsidRDefault="00B82530">
      <w:pPr>
        <w:ind w:left="-15" w:right="237"/>
      </w:pPr>
      <w:r>
        <w:t xml:space="preserve">Данный проект решения разработан на основании п.7 распоряжения Правительства Российской Федерации от 15.10.2022 № 3046-р и определяет порядок предоставлении отсрочки от уплаты арендной платы по договорам аренды муниципального недвижимого имущества, в том числе земельных участков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 </w:t>
      </w:r>
    </w:p>
    <w:p w:rsidR="002D01ED" w:rsidRDefault="00B82530">
      <w:pPr>
        <w:spacing w:after="1196"/>
        <w:ind w:left="-15" w:right="237"/>
      </w:pPr>
      <w:r>
        <w:t>Принятие решения будет способствовать поддержке указанной категории лиц.</w:t>
      </w:r>
    </w:p>
    <w:sectPr w:rsidR="002D01ED" w:rsidSect="005D6F7A">
      <w:headerReference w:type="even" r:id="rId8"/>
      <w:headerReference w:type="default" r:id="rId9"/>
      <w:headerReference w:type="first" r:id="rId10"/>
      <w:pgSz w:w="11907" w:h="16840"/>
      <w:pgMar w:top="1227" w:right="599" w:bottom="208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54" w:rsidRDefault="00671C54">
      <w:pPr>
        <w:spacing w:after="0" w:line="240" w:lineRule="auto"/>
      </w:pPr>
      <w:r>
        <w:separator/>
      </w:r>
    </w:p>
  </w:endnote>
  <w:endnote w:type="continuationSeparator" w:id="0">
    <w:p w:rsidR="00671C54" w:rsidRDefault="0067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54" w:rsidRDefault="00671C54">
      <w:pPr>
        <w:spacing w:after="0" w:line="240" w:lineRule="auto"/>
      </w:pPr>
      <w:r>
        <w:separator/>
      </w:r>
    </w:p>
  </w:footnote>
  <w:footnote w:type="continuationSeparator" w:id="0">
    <w:p w:rsidR="00671C54" w:rsidRDefault="0067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ED" w:rsidRDefault="00941F5E">
    <w:pPr>
      <w:spacing w:after="0" w:line="259" w:lineRule="auto"/>
      <w:ind w:right="251" w:firstLine="0"/>
      <w:jc w:val="center"/>
    </w:pPr>
    <w:r>
      <w:rPr>
        <w:sz w:val="20"/>
      </w:rPr>
      <w:fldChar w:fldCharType="begin"/>
    </w:r>
    <w:r w:rsidR="00B82530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82530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ED" w:rsidRDefault="00941F5E">
    <w:pPr>
      <w:spacing w:after="0" w:line="259" w:lineRule="auto"/>
      <w:ind w:right="251" w:firstLine="0"/>
      <w:jc w:val="center"/>
    </w:pPr>
    <w:r>
      <w:rPr>
        <w:sz w:val="20"/>
      </w:rPr>
      <w:fldChar w:fldCharType="begin"/>
    </w:r>
    <w:r w:rsidR="00B82530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291DCE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ED" w:rsidRDefault="002D01ED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34D"/>
    <w:multiLevelType w:val="multilevel"/>
    <w:tmpl w:val="B5C01D30"/>
    <w:lvl w:ilvl="0">
      <w:start w:val="1"/>
      <w:numFmt w:val="decimal"/>
      <w:lvlText w:val="%1."/>
      <w:lvlJc w:val="left"/>
      <w:pPr>
        <w:ind w:left="1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021591"/>
    <w:multiLevelType w:val="hybridMultilevel"/>
    <w:tmpl w:val="4524E1AC"/>
    <w:lvl w:ilvl="0" w:tplc="0D0E3F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2980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EE5C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29A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6937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8EE6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68B1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2A69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63ED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1ED"/>
    <w:rsid w:val="00291DCE"/>
    <w:rsid w:val="002D01ED"/>
    <w:rsid w:val="00372F65"/>
    <w:rsid w:val="003D3E62"/>
    <w:rsid w:val="00446E1F"/>
    <w:rsid w:val="00467D39"/>
    <w:rsid w:val="004B4FA7"/>
    <w:rsid w:val="005A6105"/>
    <w:rsid w:val="005D6F7A"/>
    <w:rsid w:val="00671C54"/>
    <w:rsid w:val="006A47E7"/>
    <w:rsid w:val="006F154D"/>
    <w:rsid w:val="008430B9"/>
    <w:rsid w:val="00941F5E"/>
    <w:rsid w:val="00A9514B"/>
    <w:rsid w:val="00B82530"/>
    <w:rsid w:val="00BF444C"/>
    <w:rsid w:val="00D0611D"/>
    <w:rsid w:val="00DD3CD3"/>
    <w:rsid w:val="00E83F5D"/>
    <w:rsid w:val="00EA0895"/>
    <w:rsid w:val="00F07C32"/>
    <w:rsid w:val="00F4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A"/>
    <w:pPr>
      <w:spacing w:after="3" w:line="249" w:lineRule="auto"/>
      <w:ind w:right="25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D6F7A"/>
    <w:pPr>
      <w:keepNext/>
      <w:keepLines/>
      <w:spacing w:after="17" w:line="216" w:lineRule="auto"/>
      <w:ind w:left="1" w:right="310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6F7A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5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user</cp:lastModifiedBy>
  <cp:revision>11</cp:revision>
  <cp:lastPrinted>2023-04-05T11:12:00Z</cp:lastPrinted>
  <dcterms:created xsi:type="dcterms:W3CDTF">2022-12-15T11:30:00Z</dcterms:created>
  <dcterms:modified xsi:type="dcterms:W3CDTF">2023-04-05T11:12:00Z</dcterms:modified>
</cp:coreProperties>
</file>